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="-810" w:tblpY="-436"/>
        <w:tblW w:w="5817" w:type="pct"/>
        <w:tblLook w:val="01E0" w:firstRow="1" w:lastRow="1" w:firstColumn="1" w:lastColumn="1" w:noHBand="0" w:noVBand="0"/>
      </w:tblPr>
      <w:tblGrid>
        <w:gridCol w:w="4144"/>
        <w:gridCol w:w="6745"/>
      </w:tblGrid>
      <w:tr w:rsidR="00F940EF" w:rsidRPr="00A57CDA" w:rsidTr="00CB069D">
        <w:trPr>
          <w:trHeight w:val="1530"/>
        </w:trPr>
        <w:tc>
          <w:tcPr>
            <w:tcW w:w="1903" w:type="pct"/>
          </w:tcPr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A57C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SỞ GDĐT QUẢNG NAM</w:t>
            </w:r>
          </w:p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D67E728" wp14:editId="361BAD7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40EF" w:rsidRDefault="00F940EF" w:rsidP="00F940E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67E7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bQMgx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940EF" w:rsidRDefault="00F940EF" w:rsidP="00F940E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7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ÂU CƠ</w:t>
            </w:r>
          </w:p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B8AF2" wp14:editId="276E4D64">
                      <wp:simplePos x="0" y="0"/>
                      <wp:positionH relativeFrom="column">
                        <wp:posOffset>122394</wp:posOffset>
                      </wp:positionH>
                      <wp:positionV relativeFrom="paragraph">
                        <wp:posOffset>24040</wp:posOffset>
                      </wp:positionV>
                      <wp:extent cx="990600" cy="0"/>
                      <wp:effectExtent l="12065" t="7620" r="698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560A3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65pt,1.9pt" to="87.6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"/>
                  </w:pict>
                </mc:Fallback>
              </mc:AlternateContent>
            </w:r>
          </w:p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0EF" w:rsidRPr="00A57CDA" w:rsidRDefault="00F940EF" w:rsidP="00CB069D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940EF" w:rsidRPr="00A57CDA" w:rsidRDefault="00F940EF" w:rsidP="00CB069D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F940EF" w:rsidRPr="00A57CDA" w:rsidRDefault="00F940EF" w:rsidP="00CB069D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(</w:t>
            </w:r>
            <w:r w:rsidRPr="00A57C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 gồm có 03 trang</w:t>
            </w: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97" w:type="pct"/>
          </w:tcPr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KỲ I NĂM HỌC 2022-2023</w:t>
            </w:r>
          </w:p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GDCD  – Lớp 11</w:t>
            </w:r>
          </w:p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Thời gian: 45 phút (không kể thời gian giao đề)   </w:t>
            </w:r>
          </w:p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F940EF" w:rsidRPr="00A57CDA" w:rsidTr="00CB069D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0EF" w:rsidRPr="00A57CDA" w:rsidRDefault="00F940EF" w:rsidP="00B5051F">
                  <w:pPr>
                    <w:framePr w:hSpace="180" w:wrap="around" w:hAnchor="margin" w:x="-810" w:y="-436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MÃ ĐỀ : 304</w:t>
                  </w:r>
                  <w:r w:rsidRPr="00A57CD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F940EF" w:rsidRPr="00A57CDA" w:rsidRDefault="00F940EF" w:rsidP="00CB06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940EF" w:rsidRPr="00F940EF" w:rsidRDefault="00F940EF" w:rsidP="00F940E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F940EF">
        <w:rPr>
          <w:rFonts w:ascii="Times New Roman" w:eastAsia="Arial" w:hAnsi="Times New Roman" w:cs="Times New Roman"/>
          <w:b/>
          <w:bCs/>
          <w:sz w:val="24"/>
          <w:szCs w:val="24"/>
        </w:rPr>
        <w:t>TRẮC NGHIỆM ( 7.0 điểm)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luật giá trị tác động đến điều tiết và lưu thông hàng hóa thông qua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giá cả trên thị trường.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giá trị xã hội cần thiết của hàng hóa.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giá trị hàng hóa.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quan hệ cung cầu.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2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luật giá trị quy định trong lưu thông, tổng sản phẩm biểu hiện như thế nào dưới đây?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# Tổng giá trị.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= Tổng giá trị.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&gt; Tổng giá trị.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cả &lt; Tổng giá trị.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3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luật giá trị tồn tại trong nền sản xuất nào sau đây?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Nền sản xuất hàng hoá.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Nền sản xuất hàng hoá giản đơn.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Mọi nền sản xuất hàng hoá.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Nền sản xuất tự cung tự cấp.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4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Yếu tố cơ bản nào làm cho giá cả hàng hóa có thể cao hơn hoặc thấp hơn giá trị của hàng hóa?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Cung -cầu, cạnh tranh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Nhu cầu của người tiêu dùng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Khả năng của người sản xuất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Số lượng hàng hóa trên thị trường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5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Việc thực hiện cơ chế một giá thống nhất trong cả nước là sự vận dụng quy luật giá trị của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người sản xuất.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nhà nước.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doanh nhiệp.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đại lí phân phối sản phẩm.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6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Muốn cho giá trị cá biệt của hàng hóa thấp hơn giá trị xã hội của hàng hóa, đòi hỏi người sản xuất phải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vay vốn ưu đãi.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sản xuất một loại hàng hóa.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nâng cao uy tín cá nhân.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hợp lí hóa sản xuất, thực hành tiết kiệm.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7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Quy luật giá trị phát huy tác dụng của nó thông qua yếu tố nào dưới đây?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thặng dư.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Quan hệ cung cầu.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sử dụng.</w:t>
      </w:r>
    </w:p>
    <w:p w:rsidR="00F940EF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cả thị trường.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8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Yếu tố nào dưới đây </w:t>
      </w:r>
      <w:r w:rsidRPr="00A57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thuộc tư liệu lao động?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Kết cấu hạ tầng sản xuất.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</w:rPr>
        <w:t>Sức lao động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Hệ thống bình chứa.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9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Kết cấu hạ tầng của sản xuất thuộc yếu tố cơ bản nào của quá trình sản xuất?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Đối tượng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Tư liệu lao động.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Vật chất nhân tạo.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10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Để răn dạy con cháu, ông cha ta từng khẳng định câu “tấc đất, tấc vàng. Muốn nói đến yếu tố nào sau đây của quá trình sản xuất?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Sức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Tư liệu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Đối tượng lao động.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11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Toàn bộ năng lực thể chất và tinh thần của con người được vận dụng trong quá trình sản xuất được gọi là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sản xuất của cải vật chất.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lao động.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sức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hoạt động.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12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Sản xuất của cải vật chất quyết định mọi hoạt động của xã hội vì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nguyên nhân, là động lực thúc đẩy sự tiến bộ xã hội.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trung tâm, là sự liên kết các hoạt động của xã hội.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hạt nhân, là đòn bẩy thúc đẩy mở rộng sự đa dạng hoạt động của xã hội.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tiền đề, là cơ sở thúc đẩy việc mở rộng các hoạt động khác của xã hội.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13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Hoạt động có mục đích, có ý thức của con người làm biến đổi những yếu tố của tự nhiên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ạo ra sản phẩm để phục vụ nhu cầu của con người là nội dung của khái niệm nào dưới đây?</w:t>
      </w:r>
    </w:p>
    <w:p w:rsidR="00F940EF" w:rsidRPr="00A57CDA" w:rsidRDefault="00F940EF" w:rsidP="00F940EF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tác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sản xuất.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hoạt động.</w:t>
      </w:r>
    </w:p>
    <w:p w:rsidR="00F940EF" w:rsidRPr="00F940EF" w:rsidRDefault="00F940EF" w:rsidP="00F940EF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4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Tư liệu lao động được chia thành mấy loại?</w:t>
      </w:r>
    </w:p>
    <w:p w:rsidR="00F940EF" w:rsidRPr="00A57CDA" w:rsidRDefault="00F940EF" w:rsidP="00F940EF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 loại.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 loại.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 loại.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 loại.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15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Căn cứ để phân biệt đối tượng lao động và tư liệu lao động đó là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chức năng của vật đảm nhận gắn với đặc trưng cơ bản trong sản xuất.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đặc tính cơ bản của vật gắn với chức năng trong sản xuất.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mục đích sử dụng gắn với chức năng của vật trong sản xuất.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thuộc tính cơ bản của vật gắn với mục đích sử dụng trong sản xuất.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16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Tư liệu sản xuất gồm những loại nào sau đây?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Phương tiện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Người lao động và công cụ lao động.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lao động.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Công cụ và phương tiện lao động.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17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 dùng tiền trả cho B khi mua quần áo của B là thể hiện chức năng nào dưới đây của tiền tệ?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lưu thông.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Thước đo giá trị.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cất trữ.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18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Một trong những chức năng của thị trường là chức năng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đánh giá hàng hóa.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trao đổi hàng hóa.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cất trữ.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điều tiết hàng hóa.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19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Anh A trồng rau sạch bán lấy tiền mua dụng cụ học tập cho con. Trong trường hợp này, tiền tệ thể hiện chức năng nào sau đây?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Thước đo giá trị.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lưu thông.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Phương tiện cất trữ.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</w:p>
    <w:p w:rsidR="00F940EF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20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Khi thấy giá bất động sản tăng, anh B đã bán căn nhà mà trước đó anh đã mua nên thu được lợi nhuận cao. Anh B đã vận dụng chức năng nào dưới đây của thị trường?</w:t>
      </w:r>
    </w:p>
    <w:p w:rsidR="00F940EF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Thanh toán.       </w:t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Lưu thông.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Thông tin.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Đại diện.</w:t>
      </w:r>
    </w:p>
    <w:p w:rsidR="00F940EF" w:rsidRPr="00610A9C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21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Các nhân tố cơ bản của thị trường là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hàng hoá, tiền tệ, giá cả.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hàng hoá, tiền tệ, người mua, người bán.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hàng hoá, giá cả, địa điểm mua bán.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tiền tệ, người mua, người bán.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22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Bên cạnh chức năng thừa nhận và chức năng điều tiết, kích thích hoặc hạn chế sản xuất và tiêu dùng, thị trường còn có chức năng</w:t>
      </w:r>
    </w:p>
    <w:p w:rsidR="00F940EF" w:rsidRPr="00A57CDA" w:rsidRDefault="00F940EF" w:rsidP="00F940EF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mua – bán.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>kiểm tra.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thông tin.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thực hiện.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23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Một trong những tác động tích cực của quy luật giá trị trong sản xuất và lưu thông hàng hóa là kích thích lực lượng sản xuất phát triển và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san bằng mọi lợi nhuận.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duy trì kinh tế tự cấp.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nâng cao tỉ lệ lạm phát.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tăng năng suất lao động.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24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Giá trị xã hội của hàng hóa được xác định bởi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cá biệt của người sản xuất ra nhiều hàng hóa tốt nhất.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xã hội cần thiết để sản xuất ra hàng hóa.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cá biệt của người sản xuất ra hàng hóa tốt nhất.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thời gian lao động hao phí bình quân của mọi người sản xuất hàng hóa.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25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Khi trao đổi hàng hoá vượt ra khỏi biên giới quốc gia thì tiền tệ làm chức năng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tiền tệ thế giới.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giao dịch quốc tế.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lưu thông.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26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 xml:space="preserve"> Quan hệ về số lượng hay tỉ lệ trao đổi giữa các hàng hoá có giá trị sử dụng khác nhau là</w:t>
      </w:r>
    </w:p>
    <w:p w:rsidR="00F940EF" w:rsidRPr="00A57CDA" w:rsidRDefault="00F940EF" w:rsidP="00F940EF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giá trị.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giá trị sử dụng.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cá biệt.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>giá trị trao đổi.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27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Đâu là chức năng của tiền tệ?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thanh toán.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giao dịch.</w:t>
      </w:r>
    </w:p>
    <w:p w:rsidR="00F940EF" w:rsidRPr="00A57CDA" w:rsidRDefault="00F940EF" w:rsidP="00F940EF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mua bán.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ab/>
      </w: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</w:rPr>
        <w:t>Phương tiện trao đổi.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28</w:t>
      </w:r>
      <w:r w:rsidRPr="00A57CD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: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Quy luật giá trị yêu cầu tổng giá cả hàng hóa sau khi bán phải bằng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A.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thời gian lao động tập thể.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B.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thời gian lao động xã hội.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C.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giá trị hàng hóa được tạo ra trong quá trình sản xuất.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57CD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nl-NL"/>
        </w:rPr>
        <w:t xml:space="preserve">D.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nl-NL"/>
        </w:rPr>
        <w:t>tổng thời gian lao động cá nhân.</w:t>
      </w: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F940EF" w:rsidRPr="00A57CDA" w:rsidRDefault="00F940EF" w:rsidP="00F940EF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Arial" w:hAnsi="Times New Roman" w:cs="Times New Roman"/>
          <w:b/>
          <w:bCs/>
          <w:sz w:val="24"/>
          <w:szCs w:val="24"/>
        </w:rPr>
        <w:t>B. TỰ LUẬN (3.0 điểm)</w:t>
      </w:r>
    </w:p>
    <w:p w:rsidR="00F940EF" w:rsidRPr="00A57CDA" w:rsidRDefault="00F940EF" w:rsidP="00F940EF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Calibri" w:hAnsi="Times New Roman" w:cs="Times New Roman"/>
          <w:b/>
          <w:sz w:val="24"/>
          <w:szCs w:val="24"/>
        </w:rPr>
        <w:t>Câu 1:</w:t>
      </w:r>
      <w:r w:rsidRPr="00A57CD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57CDA">
        <w:rPr>
          <w:rFonts w:ascii="Times New Roman" w:eastAsia="Calibri" w:hAnsi="Times New Roman" w:cs="Times New Roman"/>
          <w:i/>
          <w:sz w:val="24"/>
          <w:szCs w:val="24"/>
        </w:rPr>
        <w:t>2.0 điểm</w:t>
      </w:r>
      <w:r w:rsidRPr="00A57CDA">
        <w:rPr>
          <w:rFonts w:ascii="Times New Roman" w:eastAsia="Calibri" w:hAnsi="Times New Roman" w:cs="Times New Roman"/>
          <w:sz w:val="24"/>
          <w:szCs w:val="24"/>
        </w:rPr>
        <w:t xml:space="preserve">): </w:t>
      </w:r>
      <w:r w:rsidRPr="00A57CD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Phân tích các chức năng của tiền tệ. Em đã vận dụng được những chức năng nào của tiền tệ trong đời sống?</w:t>
      </w:r>
    </w:p>
    <w:p w:rsidR="00F940EF" w:rsidRPr="00A57CDA" w:rsidRDefault="00F940EF" w:rsidP="00F940EF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57CDA">
        <w:rPr>
          <w:rFonts w:ascii="Times New Roman" w:eastAsia="Calibri" w:hAnsi="Times New Roman" w:cs="Times New Roman"/>
          <w:b/>
          <w:sz w:val="24"/>
          <w:szCs w:val="24"/>
        </w:rPr>
        <w:t>Câu 2:</w:t>
      </w:r>
      <w:r w:rsidRPr="00A57CD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57CDA">
        <w:rPr>
          <w:rFonts w:ascii="Times New Roman" w:eastAsia="Calibri" w:hAnsi="Times New Roman" w:cs="Times New Roman"/>
          <w:i/>
          <w:sz w:val="24"/>
          <w:szCs w:val="24"/>
        </w:rPr>
        <w:t>1.0 điểm</w:t>
      </w:r>
      <w:r w:rsidRPr="00A57CDA">
        <w:rPr>
          <w:rFonts w:ascii="Times New Roman" w:eastAsia="Calibri" w:hAnsi="Times New Roman" w:cs="Times New Roman"/>
          <w:sz w:val="24"/>
          <w:szCs w:val="24"/>
        </w:rPr>
        <w:t>): Thị trường là gì? Thị trường gồm có những chức năng cơ bản nào?</w:t>
      </w:r>
    </w:p>
    <w:p w:rsidR="00F940EF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57CD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</w:t>
      </w:r>
    </w:p>
    <w:p w:rsidR="00F940EF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------------- </w:t>
      </w:r>
      <w:r w:rsidRPr="00A57CD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HẾT</w:t>
      </w:r>
      <w:r w:rsidRPr="00A57CD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-------------</w:t>
      </w:r>
    </w:p>
    <w:p w:rsidR="00F940EF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940EF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940EF" w:rsidRPr="00A57CDA" w:rsidRDefault="00F940EF" w:rsidP="00F940E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Học sinh không được sử dụng tài liệu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.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</w:rPr>
        <w:t xml:space="preserve">Cán bộ coi kiểm tra 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không giải thích gì thêm.</w:t>
      </w:r>
    </w:p>
    <w:p w:rsidR="00F940EF" w:rsidRPr="00A57CDA" w:rsidRDefault="00F940EF" w:rsidP="00F940EF">
      <w:pPr>
        <w:tabs>
          <w:tab w:val="left" w:leader="dot" w:pos="6804"/>
          <w:tab w:val="left" w:leader="dot" w:pos="921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Họ và tên học sinh :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  <w:t>SBD:</w:t>
      </w:r>
      <w:r w:rsidRPr="00A57CDA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</w:p>
    <w:p w:rsidR="00F940EF" w:rsidRPr="00A57CDA" w:rsidRDefault="00F940EF" w:rsidP="00F940EF">
      <w:pPr>
        <w:tabs>
          <w:tab w:val="left" w:leader="dot" w:pos="6804"/>
          <w:tab w:val="left" w:leader="dot" w:pos="921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</w:p>
    <w:p w:rsidR="00F940EF" w:rsidRPr="00A57CDA" w:rsidRDefault="00F940EF" w:rsidP="00F940EF">
      <w:pPr>
        <w:rPr>
          <w:rFonts w:ascii="Times New Roman" w:hAnsi="Times New Roman" w:cs="Times New Roman"/>
          <w:sz w:val="24"/>
          <w:szCs w:val="24"/>
        </w:rPr>
      </w:pPr>
    </w:p>
    <w:p w:rsidR="00F940EF" w:rsidRDefault="00F940EF" w:rsidP="00F940EF"/>
    <w:p w:rsidR="00330D6C" w:rsidRDefault="00330D6C" w:rsidP="00330D6C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</w:p>
    <w:p w:rsidR="00330D6C" w:rsidRDefault="00330D6C"/>
    <w:sectPr w:rsidR="00330D6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4D0" w:rsidRDefault="001124D0" w:rsidP="00330D6C">
      <w:pPr>
        <w:spacing w:after="0" w:line="240" w:lineRule="auto"/>
      </w:pPr>
      <w:r>
        <w:separator/>
      </w:r>
    </w:p>
  </w:endnote>
  <w:endnote w:type="continuationSeparator" w:id="0">
    <w:p w:rsidR="001124D0" w:rsidRDefault="001124D0" w:rsidP="00330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5516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0D6C" w:rsidRDefault="00330D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51F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/3                        Mã đê 304</w:t>
        </w:r>
      </w:p>
    </w:sdtContent>
  </w:sdt>
  <w:p w:rsidR="00330D6C" w:rsidRDefault="00330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4D0" w:rsidRDefault="001124D0" w:rsidP="00330D6C">
      <w:pPr>
        <w:spacing w:after="0" w:line="240" w:lineRule="auto"/>
      </w:pPr>
      <w:r>
        <w:separator/>
      </w:r>
    </w:p>
  </w:footnote>
  <w:footnote w:type="continuationSeparator" w:id="0">
    <w:p w:rsidR="001124D0" w:rsidRDefault="001124D0" w:rsidP="00330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81531"/>
    <w:multiLevelType w:val="hybridMultilevel"/>
    <w:tmpl w:val="B57CEE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6C"/>
    <w:rsid w:val="001124D0"/>
    <w:rsid w:val="00330D6C"/>
    <w:rsid w:val="00464378"/>
    <w:rsid w:val="00606BC1"/>
    <w:rsid w:val="00B5051F"/>
    <w:rsid w:val="00F9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890660-1D4D-469A-8AAE-1BA751B8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0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0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6C"/>
  </w:style>
  <w:style w:type="paragraph" w:styleId="Footer">
    <w:name w:val="footer"/>
    <w:basedOn w:val="Normal"/>
    <w:link w:val="FooterChar"/>
    <w:uiPriority w:val="99"/>
    <w:unhideWhenUsed/>
    <w:rsid w:val="00330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6C"/>
  </w:style>
  <w:style w:type="paragraph" w:styleId="ListParagraph">
    <w:name w:val="List Paragraph"/>
    <w:basedOn w:val="Normal"/>
    <w:uiPriority w:val="34"/>
    <w:qFormat/>
    <w:rsid w:val="00F94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2022-11-10T14:48:00Z</dcterms:created>
  <dcterms:modified xsi:type="dcterms:W3CDTF">2022-11-10T14:48:00Z</dcterms:modified>
</cp:coreProperties>
</file>